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23BB6" w:rsidRPr="002847D0" w:rsidTr="00E1040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Совет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Каенлинского сельского поселения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23BB6" w:rsidRPr="002847D0" w:rsidRDefault="00A23BB6" w:rsidP="00E104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Нижнекамский район, </w:t>
            </w:r>
          </w:p>
          <w:p w:rsidR="00A23BB6" w:rsidRPr="002847D0" w:rsidRDefault="00A23BB6" w:rsidP="00E104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Каенлы, ул. Ленина, 44</w:t>
            </w:r>
          </w:p>
          <w:p w:rsidR="00A23BB6" w:rsidRPr="002847D0" w:rsidRDefault="00A23BB6" w:rsidP="00E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Каенлы авыл жирлеге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Советы</w:t>
            </w:r>
          </w:p>
          <w:p w:rsidR="00A23BB6" w:rsidRPr="002847D0" w:rsidRDefault="00A23BB6" w:rsidP="00E1040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23BB6" w:rsidRPr="002847D0" w:rsidRDefault="00A23BB6" w:rsidP="00E104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Түбән Кама  районы, </w:t>
            </w:r>
          </w:p>
          <w:p w:rsidR="00A23BB6" w:rsidRPr="002847D0" w:rsidRDefault="00A23BB6" w:rsidP="00E1040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Каенлы авылы,</w:t>
            </w:r>
            <w:r w:rsidRPr="002847D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</w:t>
            </w: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Ленин урамы, 44</w:t>
            </w:r>
          </w:p>
          <w:p w:rsidR="00A23BB6" w:rsidRPr="002847D0" w:rsidRDefault="00A23BB6" w:rsidP="00E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A23BB6" w:rsidRPr="002847D0" w:rsidTr="00E1040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B6" w:rsidRPr="002847D0" w:rsidRDefault="00A23BB6" w:rsidP="00E10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</w:pPr>
            <w:r w:rsidRPr="002847D0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44-91-26, электронный адрес: </w:t>
            </w:r>
            <w:r w:rsidRPr="002847D0">
              <w:rPr>
                <w:rFonts w:ascii="Times New Roman" w:eastAsia="Times New Roman" w:hAnsi="Times New Roman" w:cs="Times New Roman"/>
                <w:sz w:val="28"/>
                <w:szCs w:val="20"/>
                <w:lang w:val="de-DE" w:eastAsia="ru-RU"/>
              </w:rPr>
              <w:fldChar w:fldCharType="begin"/>
            </w:r>
            <w:r w:rsidRPr="002847D0">
              <w:rPr>
                <w:rFonts w:ascii="Times New Roman" w:eastAsia="Times New Roman" w:hAnsi="Times New Roman" w:cs="Times New Roman"/>
                <w:sz w:val="28"/>
                <w:szCs w:val="20"/>
                <w:lang w:val="de-DE" w:eastAsia="ru-RU"/>
              </w:rPr>
              <w:instrText>HYPERLINK "mailto:Afanasovskoe.sp@tatar.ru"</w:instrText>
            </w:r>
            <w:r w:rsidRPr="002847D0">
              <w:rPr>
                <w:rFonts w:ascii="Times New Roman" w:eastAsia="Times New Roman" w:hAnsi="Times New Roman" w:cs="Times New Roman"/>
                <w:sz w:val="28"/>
                <w:szCs w:val="20"/>
                <w:lang w:val="de-DE" w:eastAsia="ru-RU"/>
              </w:rPr>
              <w:fldChar w:fldCharType="separate"/>
            </w:r>
            <w:r w:rsidRPr="002847D0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0"/>
                <w:lang w:val="de-DE" w:eastAsia="ru-RU"/>
              </w:rPr>
              <w:t xml:space="preserve"> </w:t>
            </w:r>
            <w:proofErr w:type="spellStart"/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Kaenlinskoe.sp</w:t>
            </w:r>
            <w:proofErr w:type="spellEnd"/>
            <w:r w:rsidRPr="002847D0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u w:val="single"/>
                <w:lang w:val="de-DE" w:eastAsia="ru-RU"/>
              </w:rPr>
              <w:t xml:space="preserve"> @tatar.ru</w:t>
            </w:r>
            <w:r w:rsidRPr="002847D0">
              <w:rPr>
                <w:rFonts w:ascii="Times New Roman" w:eastAsia="Times New Roman" w:hAnsi="Times New Roman" w:cs="Times New Roman"/>
                <w:sz w:val="28"/>
                <w:szCs w:val="20"/>
                <w:lang w:val="de-DE" w:eastAsia="ru-RU"/>
              </w:rPr>
              <w:fldChar w:fldCharType="end"/>
            </w:r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 xml:space="preserve">, </w:t>
            </w:r>
            <w:proofErr w:type="spellStart"/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сайт</w:t>
            </w:r>
            <w:proofErr w:type="spellEnd"/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: www.</w:t>
            </w:r>
            <w:r w:rsidRPr="002847D0">
              <w:rPr>
                <w:rFonts w:ascii="Times New Roman" w:eastAsia="Times New Roman" w:hAnsi="Times New Roman" w:cs="Times New Roman"/>
                <w:sz w:val="28"/>
                <w:szCs w:val="20"/>
                <w:lang w:val="de-DE" w:eastAsia="ru-RU"/>
              </w:rPr>
              <w:t xml:space="preserve"> </w:t>
            </w:r>
            <w:r w:rsidRPr="00284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kaenlinskoe-sp.ru</w:t>
            </w:r>
          </w:p>
        </w:tc>
      </w:tr>
    </w:tbl>
    <w:p w:rsidR="00A23BB6" w:rsidRPr="002847D0" w:rsidRDefault="00A23BB6" w:rsidP="00A23BB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A23BB6" w:rsidRPr="002847D0" w:rsidRDefault="00A23BB6" w:rsidP="00A2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tt-RU" w:eastAsia="ru-RU"/>
        </w:rPr>
      </w:pPr>
    </w:p>
    <w:p w:rsidR="00A23BB6" w:rsidRPr="002847D0" w:rsidRDefault="00A23BB6" w:rsidP="00A23B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2847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="00B4654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2847D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2847D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РЕШЕНИЕ                                                 КАРАР</w:t>
      </w:r>
    </w:p>
    <w:p w:rsidR="00A23BB6" w:rsidRPr="0034599D" w:rsidRDefault="00A23BB6" w:rsidP="00A2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BB6" w:rsidRPr="0034599D" w:rsidRDefault="007773D6" w:rsidP="00A2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08.11.</w:t>
      </w:r>
      <w:r w:rsidR="00A23BB6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 w:rsidR="00A23BB6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23BB6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</w:t>
      </w:r>
      <w:r w:rsidR="00A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4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23BB6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15</w:t>
      </w:r>
    </w:p>
    <w:p w:rsidR="00A23BB6" w:rsidRDefault="00A23BB6" w:rsidP="00A23B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B46545" w:rsidRPr="00273FC1" w:rsidRDefault="00B46545" w:rsidP="00A23B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A23BB6" w:rsidRPr="00A83B81" w:rsidRDefault="00A23BB6" w:rsidP="00A23BB6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установлении границ части территории населенного пункта Борок, входящего в состав Каенлинского сельского поселения Нижнекамского муниципального района Республики Татарстан, для проведения схода граждан по вопросу введения и использования средств самообложения граждан </w:t>
      </w:r>
      <w:proofErr w:type="gramStart"/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данной части территории</w:t>
      </w:r>
      <w:proofErr w:type="gramEnd"/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населенного пункта</w:t>
      </w:r>
    </w:p>
    <w:p w:rsidR="00A23BB6" w:rsidRDefault="00A23BB6" w:rsidP="00A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545" w:rsidRPr="00A83B81" w:rsidRDefault="00B46545" w:rsidP="00A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BB6" w:rsidRPr="00A83B81" w:rsidRDefault="00A23BB6" w:rsidP="00A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 15.1 Устава муниципального образования «Каенлинское сельское поселение» Нижнекамского муниципального района Республики Татарстан, Совет Каенлинского сельского поселения Нижнекамского муниципального района Республики Татарстан решил:</w:t>
      </w:r>
      <w:proofErr w:type="gramEnd"/>
    </w:p>
    <w:p w:rsidR="00A23BB6" w:rsidRPr="00A83B81" w:rsidRDefault="00A23BB6" w:rsidP="00A23BB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части территории для проведения схода граждан по вопросу введения и использования средств самообложения граждан </w:t>
      </w:r>
      <w:proofErr w:type="gramStart"/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части территории</w:t>
      </w:r>
      <w:proofErr w:type="gramEnd"/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населенного пункта Борок в пределах следующих территорий проживания граждан:</w:t>
      </w:r>
    </w:p>
    <w:p w:rsidR="00A23BB6" w:rsidRPr="00A83B81" w:rsidRDefault="00A23BB6" w:rsidP="00A23BB6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жилые  дома: по улице </w:t>
      </w:r>
      <w:r w:rsidRPr="007773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Вишневая  с №1 по №34</w:t>
      </w:r>
      <w:r w:rsidR="00743B0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улице Рябиновая с №1 по № 39</w:t>
      </w:r>
      <w:r w:rsidR="00B465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A23BB6" w:rsidRPr="00A83B81" w:rsidRDefault="00A23BB6" w:rsidP="00A23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возложить </w:t>
      </w:r>
      <w:proofErr w:type="gramStart"/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A23BB6" w:rsidRPr="00A83B81" w:rsidRDefault="00A23BB6" w:rsidP="00A2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исполнительный комитет Каенлинского сельского поселения Нижнекамского муниципального района Республики Татарстан.</w:t>
      </w:r>
    </w:p>
    <w:p w:rsidR="00A23BB6" w:rsidRPr="00A83B81" w:rsidRDefault="00A23BB6" w:rsidP="00A23BB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 настоящее решение путем размещения на информационных стендах и сайте Каенлинского сельского поселения. </w:t>
      </w:r>
    </w:p>
    <w:p w:rsidR="00A23BB6" w:rsidRPr="00A83B81" w:rsidRDefault="00A23BB6" w:rsidP="00A23BB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обнародования.</w:t>
      </w:r>
    </w:p>
    <w:p w:rsidR="00A23BB6" w:rsidRDefault="00A23BB6" w:rsidP="00A23B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46545" w:rsidRDefault="00B46545" w:rsidP="00A23B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B46545" w:rsidRPr="00A83B81" w:rsidRDefault="00B46545" w:rsidP="00A23B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</w:p>
    <w:p w:rsidR="00A23BB6" w:rsidRPr="00A83B81" w:rsidRDefault="00A23BB6" w:rsidP="00A23B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A23BB6" w:rsidRPr="00743B03" w:rsidRDefault="00A23BB6">
      <w:pPr>
        <w:rPr>
          <w:sz w:val="26"/>
          <w:szCs w:val="26"/>
        </w:rPr>
      </w:pP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Каенлинского сельского поселения                      </w:t>
      </w:r>
      <w:r w:rsidR="00B46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A83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Р.Р. Гарипов</w:t>
      </w:r>
    </w:p>
    <w:sectPr w:rsidR="00A23BB6" w:rsidRPr="00743B03" w:rsidSect="00B465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BB2"/>
    <w:multiLevelType w:val="hybridMultilevel"/>
    <w:tmpl w:val="3C14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18F9"/>
    <w:multiLevelType w:val="hybridMultilevel"/>
    <w:tmpl w:val="6D16859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B6"/>
    <w:rsid w:val="00743B03"/>
    <w:rsid w:val="007773D6"/>
    <w:rsid w:val="00A23BB6"/>
    <w:rsid w:val="00A83B81"/>
    <w:rsid w:val="00B4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2024-10-21T10:16:00Z</dcterms:created>
  <dcterms:modified xsi:type="dcterms:W3CDTF">2024-11-11T05:01:00Z</dcterms:modified>
</cp:coreProperties>
</file>